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A699" w14:textId="77777777" w:rsidR="00A00C28" w:rsidRDefault="00A00C28" w:rsidP="00F823F0">
      <w:pPr>
        <w:spacing w:after="0"/>
      </w:pPr>
    </w:p>
    <w:tbl>
      <w:tblPr>
        <w:tblW w:w="12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"/>
        <w:gridCol w:w="3649"/>
        <w:gridCol w:w="6210"/>
        <w:gridCol w:w="2430"/>
      </w:tblGrid>
      <w:tr w:rsidR="00710369" w14:paraId="13A8DC28" w14:textId="252C75D8" w:rsidTr="0071036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F469" w14:textId="77777777" w:rsidR="00710369" w:rsidRDefault="00710369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2551B" w14:textId="6D51D9E6" w:rsidR="00710369" w:rsidRDefault="00710369">
            <w:pPr>
              <w:jc w:val="center"/>
              <w:rPr>
                <w:b/>
              </w:rPr>
            </w:pPr>
            <w:r>
              <w:rPr>
                <w:b/>
              </w:rPr>
              <w:t>Leadership Competency/Topic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7DB67" w14:textId="77777777" w:rsidR="00710369" w:rsidRDefault="00710369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A59A" w14:textId="0922DEC7" w:rsidR="00710369" w:rsidRDefault="00710369">
            <w:pPr>
              <w:jc w:val="center"/>
              <w:rPr>
                <w:b/>
              </w:rPr>
            </w:pPr>
            <w:r>
              <w:rPr>
                <w:b/>
              </w:rPr>
              <w:t>Month:</w:t>
            </w:r>
          </w:p>
        </w:tc>
      </w:tr>
      <w:tr w:rsidR="00710369" w:rsidRPr="0046048C" w14:paraId="2923D571" w14:textId="77777777" w:rsidTr="0071036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C732" w14:textId="77777777" w:rsidR="00710369" w:rsidRDefault="00710369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9E22" w14:textId="709238B8" w:rsidR="00710369" w:rsidRPr="0046048C" w:rsidRDefault="00710369">
            <w:pPr>
              <w:rPr>
                <w:bCs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FB17" w14:textId="77777777" w:rsidR="00710369" w:rsidRPr="0046048C" w:rsidRDefault="00710369">
            <w:r w:rsidRPr="0046048C">
              <w:t>To be discussed next month:</w:t>
            </w:r>
          </w:p>
          <w:p w14:paraId="451EA0A5" w14:textId="049F24D2" w:rsidR="00710369" w:rsidRPr="0046048C" w:rsidRDefault="00710369" w:rsidP="00F823F0">
            <w:pPr>
              <w:spacing w:after="0"/>
            </w:pPr>
            <w:r w:rsidRPr="0046048C">
              <w:t>Classes:</w:t>
            </w:r>
          </w:p>
          <w:p w14:paraId="6469A381" w14:textId="77777777" w:rsidR="00710369" w:rsidRPr="0046048C" w:rsidRDefault="00710369" w:rsidP="003F23C3">
            <w:pPr>
              <w:numPr>
                <w:ilvl w:val="0"/>
                <w:numId w:val="1"/>
              </w:numPr>
              <w:spacing w:after="0" w:line="240" w:lineRule="auto"/>
              <w:ind w:left="432" w:hanging="288"/>
            </w:pPr>
            <w:r w:rsidRPr="0046048C">
              <w:t>Communicating in the 21</w:t>
            </w:r>
            <w:r w:rsidRPr="0046048C">
              <w:rPr>
                <w:vertAlign w:val="superscript"/>
              </w:rPr>
              <w:t>st</w:t>
            </w:r>
            <w:r w:rsidRPr="0046048C">
              <w:t xml:space="preserve"> Century </w:t>
            </w:r>
          </w:p>
          <w:p w14:paraId="49A75771" w14:textId="64EB7FAD" w:rsidR="00710369" w:rsidRPr="0046048C" w:rsidRDefault="00710369" w:rsidP="003F23C3">
            <w:pPr>
              <w:numPr>
                <w:ilvl w:val="0"/>
                <w:numId w:val="1"/>
              </w:numPr>
              <w:spacing w:after="0" w:line="240" w:lineRule="auto"/>
              <w:ind w:left="432" w:hanging="288"/>
            </w:pPr>
            <w:r w:rsidRPr="0046048C">
              <w:t>Listening Skills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62C4" w14:textId="4A53D927" w:rsidR="00710369" w:rsidRPr="0046048C" w:rsidRDefault="00710369">
            <w:r w:rsidRPr="0046048C">
              <w:t>July</w:t>
            </w:r>
          </w:p>
        </w:tc>
      </w:tr>
      <w:tr w:rsidR="00710369" w:rsidRPr="0046048C" w14:paraId="7C39B4A8" w14:textId="48222CF7" w:rsidTr="0071036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A6EC" w14:textId="54193125" w:rsidR="00710369" w:rsidRDefault="00710369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A9501" w14:textId="77777777" w:rsidR="00710369" w:rsidRPr="0046048C" w:rsidRDefault="00710369">
            <w:r w:rsidRPr="0046048C">
              <w:rPr>
                <w:b/>
              </w:rPr>
              <w:t>Communication Skills</w:t>
            </w:r>
            <w:r w:rsidRPr="0046048C">
              <w:t xml:space="preserve"> - Listen effectively to others and convey thoughts or ideas through various forms of communication including written, spoken, and nonverbal.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C15C" w14:textId="2E7DA640" w:rsidR="00710369" w:rsidRPr="0046048C" w:rsidRDefault="00710369" w:rsidP="00C40C30">
            <w:r w:rsidRPr="0046048C">
              <w:t>To be discussed next month:</w:t>
            </w:r>
          </w:p>
          <w:p w14:paraId="0707D139" w14:textId="1E688AC5" w:rsidR="00710369" w:rsidRPr="0046048C" w:rsidRDefault="00710369" w:rsidP="00F823F0">
            <w:pPr>
              <w:spacing w:after="0"/>
            </w:pPr>
            <w:r w:rsidRPr="0046048C">
              <w:t>Class:</w:t>
            </w:r>
          </w:p>
          <w:p w14:paraId="677CCF9E" w14:textId="77777777" w:rsidR="00710369" w:rsidRPr="0046048C" w:rsidRDefault="00710369" w:rsidP="003F23C3">
            <w:pPr>
              <w:numPr>
                <w:ilvl w:val="0"/>
                <w:numId w:val="5"/>
              </w:numPr>
              <w:spacing w:after="0" w:line="240" w:lineRule="auto"/>
              <w:ind w:left="432" w:hanging="288"/>
            </w:pPr>
            <w:r w:rsidRPr="0046048C">
              <w:t>Teaming to Achieve</w:t>
            </w:r>
          </w:p>
          <w:p w14:paraId="3A35E180" w14:textId="77777777" w:rsidR="00710369" w:rsidRPr="0046048C" w:rsidRDefault="00710369" w:rsidP="00F823F0">
            <w:pPr>
              <w:spacing w:after="0"/>
            </w:pPr>
          </w:p>
          <w:p w14:paraId="4018C411" w14:textId="77777777" w:rsidR="00710369" w:rsidRPr="0046048C" w:rsidRDefault="00710369" w:rsidP="00F823F0">
            <w:pPr>
              <w:spacing w:after="0"/>
            </w:pPr>
            <w:r w:rsidRPr="0046048C">
              <w:t>Additional Resources:</w:t>
            </w:r>
          </w:p>
          <w:p w14:paraId="11268E7B" w14:textId="77777777" w:rsidR="00710369" w:rsidRPr="0046048C" w:rsidRDefault="00710369" w:rsidP="003F23C3">
            <w:pPr>
              <w:numPr>
                <w:ilvl w:val="0"/>
                <w:numId w:val="6"/>
              </w:numPr>
              <w:spacing w:after="0" w:line="240" w:lineRule="auto"/>
              <w:ind w:left="432" w:hanging="288"/>
            </w:pPr>
            <w:r w:rsidRPr="0046048C">
              <w:t>Facilitation Skills</w:t>
            </w:r>
          </w:p>
          <w:p w14:paraId="02651DED" w14:textId="6C79B8C6" w:rsidR="00710369" w:rsidRPr="0046048C" w:rsidRDefault="00710369" w:rsidP="003F23C3">
            <w:pPr>
              <w:numPr>
                <w:ilvl w:val="0"/>
                <w:numId w:val="6"/>
              </w:numPr>
              <w:spacing w:after="0" w:line="240" w:lineRule="auto"/>
              <w:ind w:left="432" w:hanging="288"/>
            </w:pPr>
            <w:r w:rsidRPr="0046048C">
              <w:t>Diversity &amp; Inclusion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DEE3" w14:textId="0DBE9C37" w:rsidR="00710369" w:rsidRPr="0046048C" w:rsidRDefault="00710369">
            <w:r w:rsidRPr="0046048C">
              <w:t xml:space="preserve">August </w:t>
            </w:r>
          </w:p>
        </w:tc>
      </w:tr>
      <w:tr w:rsidR="00710369" w:rsidRPr="0046048C" w14:paraId="77E1F255" w14:textId="77777777" w:rsidTr="0071036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EF11" w14:textId="77777777" w:rsidR="00710369" w:rsidRDefault="00710369" w:rsidP="00D12CE1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551D" w14:textId="4E88D586" w:rsidR="00710369" w:rsidRPr="0046048C" w:rsidRDefault="00710369" w:rsidP="00D12CE1">
            <w:pPr>
              <w:rPr>
                <w:b/>
              </w:rPr>
            </w:pPr>
            <w:r w:rsidRPr="0046048C">
              <w:rPr>
                <w:b/>
              </w:rPr>
              <w:t>Collaboration, Teamwork, and Relationship Management</w:t>
            </w:r>
            <w:r w:rsidRPr="0046048C">
              <w:t xml:space="preserve"> - Work effectively with others to achieve a trusting relationship that yields positive results.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71F0" w14:textId="77777777" w:rsidR="00710369" w:rsidRPr="0046048C" w:rsidRDefault="00710369" w:rsidP="00364EFE">
            <w:r w:rsidRPr="0046048C">
              <w:t>To be discussed next month:</w:t>
            </w:r>
          </w:p>
          <w:p w14:paraId="6CBFF687" w14:textId="77777777" w:rsidR="00710369" w:rsidRPr="0046048C" w:rsidRDefault="00710369" w:rsidP="00F823F0">
            <w:pPr>
              <w:spacing w:after="0"/>
            </w:pPr>
            <w:r w:rsidRPr="0046048C">
              <w:t>Class:</w:t>
            </w:r>
          </w:p>
          <w:p w14:paraId="1B617A14" w14:textId="77777777" w:rsidR="00710369" w:rsidRPr="0046048C" w:rsidRDefault="00710369" w:rsidP="003F23C3">
            <w:pPr>
              <w:numPr>
                <w:ilvl w:val="0"/>
                <w:numId w:val="10"/>
              </w:numPr>
              <w:spacing w:after="0" w:line="240" w:lineRule="auto"/>
              <w:ind w:left="432" w:hanging="288"/>
            </w:pPr>
            <w:r w:rsidRPr="0046048C">
              <w:t xml:space="preserve">Enhancing the Employee Experience </w:t>
            </w:r>
          </w:p>
          <w:p w14:paraId="05950D70" w14:textId="77777777" w:rsidR="00710369" w:rsidRPr="0046048C" w:rsidRDefault="00710369" w:rsidP="00F823F0">
            <w:pPr>
              <w:spacing w:after="0"/>
            </w:pPr>
          </w:p>
          <w:p w14:paraId="42312FB2" w14:textId="77777777" w:rsidR="00710369" w:rsidRPr="0046048C" w:rsidRDefault="00710369" w:rsidP="00F823F0">
            <w:pPr>
              <w:spacing w:after="0"/>
            </w:pPr>
            <w:r w:rsidRPr="0046048C">
              <w:t>Additional Resources:</w:t>
            </w:r>
          </w:p>
          <w:p w14:paraId="5E450FA0" w14:textId="762E09D1" w:rsidR="00710369" w:rsidRPr="0046048C" w:rsidRDefault="00710369" w:rsidP="00DB36E2">
            <w:pPr>
              <w:numPr>
                <w:ilvl w:val="0"/>
                <w:numId w:val="11"/>
              </w:numPr>
              <w:spacing w:after="0" w:line="240" w:lineRule="auto"/>
              <w:ind w:left="432" w:hanging="144"/>
            </w:pPr>
            <w:r w:rsidRPr="0046048C">
              <w:t>Talent Management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F4B8" w14:textId="0B638CEB" w:rsidR="00710369" w:rsidRPr="0046048C" w:rsidRDefault="00710369" w:rsidP="00D12CE1">
            <w:r w:rsidRPr="0046048C">
              <w:t>Sept</w:t>
            </w:r>
          </w:p>
        </w:tc>
      </w:tr>
      <w:tr w:rsidR="00710369" w14:paraId="7247B319" w14:textId="77777777" w:rsidTr="0071036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F3F1" w14:textId="77777777" w:rsidR="00710369" w:rsidRDefault="00710369" w:rsidP="00D12CE1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5060" w14:textId="2B85E32C" w:rsidR="00710369" w:rsidRPr="00F63D60" w:rsidRDefault="00710369" w:rsidP="00D12CE1">
            <w:pPr>
              <w:rPr>
                <w:b/>
                <w:highlight w:val="yellow"/>
              </w:rPr>
            </w:pPr>
            <w:r w:rsidRPr="00A00C28">
              <w:rPr>
                <w:b/>
              </w:rPr>
              <w:t>Talent Management</w:t>
            </w:r>
            <w:r w:rsidRPr="00A00C28">
              <w:t xml:space="preserve"> - Select, develop, retain, and reward people to ensure a strong workforce and successful business performance.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5856" w14:textId="77777777" w:rsidR="00710369" w:rsidRPr="00DB36E2" w:rsidRDefault="00710369" w:rsidP="00D12CE1">
            <w:r w:rsidRPr="00DB36E2">
              <w:t>To be discussed next month:</w:t>
            </w:r>
          </w:p>
          <w:p w14:paraId="5D05B096" w14:textId="489D8EC4" w:rsidR="00710369" w:rsidRPr="00DB36E2" w:rsidRDefault="00710369" w:rsidP="003F23C3">
            <w:pPr>
              <w:pStyle w:val="ListParagraph"/>
              <w:numPr>
                <w:ilvl w:val="0"/>
                <w:numId w:val="12"/>
              </w:numPr>
              <w:spacing w:line="257" w:lineRule="auto"/>
              <w:ind w:left="432" w:hanging="288"/>
            </w:pPr>
            <w:r w:rsidRPr="00DB36E2">
              <w:t>Diversity, Equity, &amp; Inclusion</w:t>
            </w:r>
          </w:p>
          <w:p w14:paraId="6D80861B" w14:textId="77777777" w:rsidR="00710369" w:rsidRPr="00DB36E2" w:rsidRDefault="00710369" w:rsidP="00D72B39">
            <w:pPr>
              <w:pStyle w:val="ListParagraph"/>
              <w:numPr>
                <w:ilvl w:val="1"/>
                <w:numId w:val="12"/>
              </w:numPr>
              <w:spacing w:after="0" w:line="257" w:lineRule="auto"/>
              <w:ind w:left="720" w:hanging="288"/>
            </w:pPr>
            <w:r w:rsidRPr="00DB36E2">
              <w:t xml:space="preserve">Review </w:t>
            </w:r>
            <w:hyperlink r:id="rId9" w:history="1">
              <w:r w:rsidRPr="00DB36E2">
                <w:rPr>
                  <w:rStyle w:val="Hyperlink"/>
                </w:rPr>
                <w:t>IMA Diversity and Inclusion Toolkit</w:t>
              </w:r>
            </w:hyperlink>
          </w:p>
          <w:p w14:paraId="6101C4B7" w14:textId="758E41D5" w:rsidR="00710369" w:rsidRPr="00DB36E2" w:rsidRDefault="00710369" w:rsidP="00D72B39">
            <w:pPr>
              <w:pStyle w:val="ListParagraph"/>
              <w:numPr>
                <w:ilvl w:val="1"/>
                <w:numId w:val="12"/>
              </w:numPr>
              <w:spacing w:after="0" w:line="257" w:lineRule="auto"/>
              <w:ind w:left="720" w:hanging="288"/>
            </w:pPr>
            <w:r w:rsidRPr="00DB36E2">
              <w:rPr>
                <w:rFonts w:asciiTheme="minorHAnsi" w:hAnsiTheme="minorHAnsi" w:cstheme="minorHAnsi"/>
              </w:rPr>
              <w:t xml:space="preserve">IMA </w:t>
            </w:r>
            <w:r w:rsidRPr="00DB36E2">
              <w:rPr>
                <w:rFonts w:asciiTheme="minorHAnsi" w:hAnsiTheme="minorHAnsi" w:cstheme="minorHAnsi"/>
                <w:i/>
                <w:iCs/>
              </w:rPr>
              <w:t>Count Me in Podcast</w:t>
            </w:r>
            <w:r w:rsidRPr="00DB36E2">
              <w:rPr>
                <w:rFonts w:asciiTheme="minorHAnsi" w:hAnsiTheme="minorHAnsi" w:cstheme="minorHAnsi"/>
              </w:rPr>
              <w:t xml:space="preserve"> – </w:t>
            </w:r>
            <w:r w:rsidRPr="00DB36E2">
              <w:t xml:space="preserve">Karmin Biley – IMA’s D&amp;I Toolkit, </w:t>
            </w:r>
            <w:hyperlink r:id="rId10" w:history="1">
              <w:r w:rsidRPr="00DB36E2">
                <w:rPr>
                  <w:rStyle w:val="Hyperlink"/>
                </w:rPr>
                <w:t>https://www.imanet.org/podcast/426475</w:t>
              </w:r>
            </w:hyperlink>
          </w:p>
          <w:p w14:paraId="128836F0" w14:textId="77777777" w:rsidR="00710369" w:rsidRPr="00DB36E2" w:rsidRDefault="00710369" w:rsidP="002A4637">
            <w:pPr>
              <w:spacing w:after="0" w:line="257" w:lineRule="auto"/>
            </w:pPr>
          </w:p>
          <w:p w14:paraId="3E544010" w14:textId="77777777" w:rsidR="00710369" w:rsidRPr="00DB36E2" w:rsidRDefault="00710369" w:rsidP="00A00C28">
            <w:pPr>
              <w:spacing w:after="0"/>
            </w:pPr>
            <w:r w:rsidRPr="00DB36E2">
              <w:t>Additional Resources:</w:t>
            </w:r>
          </w:p>
          <w:p w14:paraId="3F6A4DB9" w14:textId="02DC2A89" w:rsidR="00710369" w:rsidRPr="00DB36E2" w:rsidRDefault="004573AA" w:rsidP="00B244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04"/>
            </w:pPr>
            <w:hyperlink r:id="rId11" w:history="1">
              <w:r w:rsidR="00710369" w:rsidRPr="00DB36E2">
                <w:rPr>
                  <w:rStyle w:val="Hyperlink"/>
                </w:rPr>
                <w:t>IMA’s DE&amp;I webpage</w:t>
              </w:r>
            </w:hyperlink>
          </w:p>
          <w:p w14:paraId="13E8350A" w14:textId="0AE56CF7" w:rsidR="00710369" w:rsidRPr="00DB36E2" w:rsidRDefault="004573AA" w:rsidP="00B244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04"/>
            </w:pPr>
            <w:hyperlink r:id="rId12" w:history="1">
              <w:r w:rsidR="00710369" w:rsidRPr="00DB36E2">
                <w:rPr>
                  <w:rStyle w:val="Hyperlink"/>
                </w:rPr>
                <w:t>IMA DE&amp;I Practices Certificate</w:t>
              </w:r>
            </w:hyperlink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2E1C" w14:textId="701271D5" w:rsidR="00710369" w:rsidRPr="00F63D60" w:rsidRDefault="00710369" w:rsidP="00D12CE1">
            <w:pPr>
              <w:rPr>
                <w:highlight w:val="yellow"/>
              </w:rPr>
            </w:pPr>
            <w:r w:rsidRPr="00A00C28">
              <w:t>October</w:t>
            </w:r>
          </w:p>
        </w:tc>
      </w:tr>
      <w:tr w:rsidR="00710369" w14:paraId="637309F0" w14:textId="77777777" w:rsidTr="0071036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9340" w14:textId="77777777" w:rsidR="00710369" w:rsidRDefault="00710369" w:rsidP="00D12CE1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C8F5" w14:textId="44F58DD3" w:rsidR="00710369" w:rsidRPr="00117A64" w:rsidRDefault="00710369" w:rsidP="00D12CE1">
            <w:pPr>
              <w:rPr>
                <w:b/>
                <w:highlight w:val="yellow"/>
              </w:rPr>
            </w:pPr>
            <w:r w:rsidRPr="00A83AE4">
              <w:rPr>
                <w:b/>
              </w:rPr>
              <w:t>Talent Management</w:t>
            </w:r>
            <w:r w:rsidRPr="00A83AE4">
              <w:t xml:space="preserve"> - Select, develop, retain, and reward people to ensure a </w:t>
            </w:r>
            <w:r w:rsidRPr="00A83AE4">
              <w:lastRenderedPageBreak/>
              <w:t>strong workforce and successful business performance.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45FD" w14:textId="77777777" w:rsidR="00710369" w:rsidRPr="00A83AE4" w:rsidRDefault="00710369" w:rsidP="00D12CE1">
            <w:r w:rsidRPr="00A83AE4">
              <w:lastRenderedPageBreak/>
              <w:t>To be discussed next month:</w:t>
            </w:r>
          </w:p>
          <w:p w14:paraId="1713EAB5" w14:textId="77777777" w:rsidR="00710369" w:rsidRPr="00A83AE4" w:rsidRDefault="00710369" w:rsidP="00A00C28">
            <w:pPr>
              <w:spacing w:after="0"/>
            </w:pPr>
            <w:r w:rsidRPr="00A83AE4">
              <w:lastRenderedPageBreak/>
              <w:t>Classes:</w:t>
            </w:r>
          </w:p>
          <w:p w14:paraId="721FD587" w14:textId="77777777" w:rsidR="00710369" w:rsidRPr="00A83AE4" w:rsidRDefault="00710369" w:rsidP="00A83AE4">
            <w:pPr>
              <w:numPr>
                <w:ilvl w:val="0"/>
                <w:numId w:val="3"/>
              </w:numPr>
              <w:spacing w:after="0" w:line="240" w:lineRule="auto"/>
              <w:ind w:left="432" w:hanging="288"/>
            </w:pPr>
            <w:r w:rsidRPr="00A83AE4">
              <w:t xml:space="preserve">Workplace Motivation </w:t>
            </w:r>
          </w:p>
          <w:p w14:paraId="4A4F8996" w14:textId="77777777" w:rsidR="00710369" w:rsidRPr="00A83AE4" w:rsidRDefault="00710369" w:rsidP="00A83AE4">
            <w:pPr>
              <w:numPr>
                <w:ilvl w:val="0"/>
                <w:numId w:val="3"/>
              </w:numPr>
              <w:spacing w:after="0" w:line="240" w:lineRule="auto"/>
              <w:ind w:left="432" w:hanging="288"/>
            </w:pPr>
            <w:r w:rsidRPr="00A83AE4">
              <w:t xml:space="preserve">Emotional Intelligence </w:t>
            </w:r>
          </w:p>
          <w:p w14:paraId="685E2EE9" w14:textId="77777777" w:rsidR="00710369" w:rsidRPr="00A83AE4" w:rsidRDefault="00710369" w:rsidP="00A83AE4">
            <w:pPr>
              <w:spacing w:after="0"/>
            </w:pPr>
          </w:p>
          <w:p w14:paraId="003A7E4F" w14:textId="77777777" w:rsidR="00710369" w:rsidRPr="00A83AE4" w:rsidRDefault="00710369" w:rsidP="00A00C28">
            <w:pPr>
              <w:spacing w:after="0"/>
            </w:pPr>
            <w:r w:rsidRPr="00A83AE4">
              <w:t>Additional Resources:</w:t>
            </w:r>
          </w:p>
          <w:p w14:paraId="4AC51627" w14:textId="5F0C521F" w:rsidR="00710369" w:rsidRPr="00A83AE4" w:rsidRDefault="00710369" w:rsidP="00A83AE4">
            <w:pPr>
              <w:pStyle w:val="ListParagraph"/>
              <w:numPr>
                <w:ilvl w:val="0"/>
                <w:numId w:val="13"/>
              </w:numPr>
              <w:spacing w:after="0" w:line="257" w:lineRule="auto"/>
              <w:ind w:left="432" w:hanging="288"/>
            </w:pPr>
            <w:r w:rsidRPr="00A83AE4">
              <w:t>Coaching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2317" w14:textId="076DEF4E" w:rsidR="00710369" w:rsidRPr="00117A64" w:rsidRDefault="00710369" w:rsidP="00D12CE1">
            <w:pPr>
              <w:rPr>
                <w:highlight w:val="yellow"/>
              </w:rPr>
            </w:pPr>
            <w:r w:rsidRPr="00BB5F4B">
              <w:lastRenderedPageBreak/>
              <w:t xml:space="preserve">November </w:t>
            </w:r>
          </w:p>
        </w:tc>
      </w:tr>
      <w:tr w:rsidR="00710369" w14:paraId="03633F63" w14:textId="77777777" w:rsidTr="0071036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9F6D" w14:textId="77777777" w:rsidR="00710369" w:rsidRDefault="00710369" w:rsidP="00D12CE1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E313" w14:textId="6BB91576" w:rsidR="00710369" w:rsidRPr="00196CBA" w:rsidRDefault="00710369" w:rsidP="00D12CE1">
            <w:pPr>
              <w:rPr>
                <w:b/>
              </w:rPr>
            </w:pPr>
            <w:r w:rsidRPr="00196CBA">
              <w:rPr>
                <w:b/>
              </w:rPr>
              <w:t>Motivating and Inspiring Others</w:t>
            </w:r>
            <w:r w:rsidRPr="00196CBA">
              <w:t xml:space="preserve"> - Influence, motivate, and gain support of others to achieve organizational goals using emotional intelligence, accountability, and setting the “tone at the top.”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7E54" w14:textId="77777777" w:rsidR="00710369" w:rsidRPr="00196CBA" w:rsidRDefault="00710369" w:rsidP="00D12CE1">
            <w:r w:rsidRPr="00196CBA">
              <w:t>To be discussed next month:</w:t>
            </w:r>
          </w:p>
          <w:p w14:paraId="33D83C46" w14:textId="77777777" w:rsidR="00710369" w:rsidRPr="00196CBA" w:rsidRDefault="00710369" w:rsidP="00B2441B">
            <w:pPr>
              <w:numPr>
                <w:ilvl w:val="0"/>
                <w:numId w:val="13"/>
              </w:numPr>
              <w:spacing w:after="0" w:line="240" w:lineRule="auto"/>
              <w:ind w:left="432" w:hanging="288"/>
            </w:pPr>
            <w:r w:rsidRPr="00196CBA">
              <w:t>Mentoring</w:t>
            </w:r>
          </w:p>
          <w:p w14:paraId="62883EDF" w14:textId="419F695A" w:rsidR="00710369" w:rsidRPr="00196CBA" w:rsidRDefault="00710369" w:rsidP="00B2441B">
            <w:pPr>
              <w:numPr>
                <w:ilvl w:val="1"/>
                <w:numId w:val="13"/>
              </w:numPr>
              <w:spacing w:after="0" w:line="240" w:lineRule="auto"/>
              <w:ind w:left="720" w:hanging="288"/>
            </w:pPr>
            <w:r w:rsidRPr="00196CBA">
              <w:t>No class is necessary, although it is recommended to attend the global webinar on mentoring offered on 1/9/2024. If you are unable to attend the webinar, signing up will give you access to the recorded webinar after the event.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1E18" w14:textId="39A6F2C9" w:rsidR="00710369" w:rsidRPr="00022C19" w:rsidRDefault="00710369" w:rsidP="00D12CE1">
            <w:pPr>
              <w:rPr>
                <w:highlight w:val="yellow"/>
              </w:rPr>
            </w:pPr>
            <w:r w:rsidRPr="00196CBA">
              <w:t>December</w:t>
            </w:r>
          </w:p>
        </w:tc>
      </w:tr>
      <w:tr w:rsidR="00710369" w14:paraId="37780870" w14:textId="77777777" w:rsidTr="0071036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B552" w14:textId="77777777" w:rsidR="00710369" w:rsidRDefault="00710369" w:rsidP="00D12CE1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C023" w14:textId="45CF3374" w:rsidR="00710369" w:rsidRDefault="00710369" w:rsidP="00D12CE1">
            <w:pPr>
              <w:rPr>
                <w:b/>
              </w:rPr>
            </w:pPr>
            <w:r w:rsidRPr="00B52E79">
              <w:rPr>
                <w:b/>
              </w:rPr>
              <w:t>Motivating and Inspiring Others</w:t>
            </w:r>
            <w:r w:rsidRPr="00B52E79">
              <w:t xml:space="preserve"> - Influence, motivate, and gain support of others to achieve organizational goals using emotional intelligence, accountability, and setting the “tone at the top.”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A47D" w14:textId="77777777" w:rsidR="00710369" w:rsidRDefault="00710369" w:rsidP="00D12CE1">
            <w:r>
              <w:t>To be discussed next month:</w:t>
            </w:r>
          </w:p>
          <w:p w14:paraId="5BD535FC" w14:textId="77777777" w:rsidR="00710369" w:rsidRDefault="00710369" w:rsidP="00B52E79">
            <w:pPr>
              <w:spacing w:after="0"/>
            </w:pPr>
            <w:r>
              <w:t>Classes:</w:t>
            </w:r>
          </w:p>
          <w:p w14:paraId="35C65E52" w14:textId="77777777" w:rsidR="00710369" w:rsidRDefault="00710369" w:rsidP="00B52E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2" w:hanging="288"/>
            </w:pPr>
            <w:r>
              <w:t>Embracing Change</w:t>
            </w:r>
          </w:p>
          <w:p w14:paraId="3365E525" w14:textId="36249DCC" w:rsidR="00710369" w:rsidRDefault="00710369" w:rsidP="00B52E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2" w:hanging="288"/>
            </w:pPr>
            <w:r>
              <w:t xml:space="preserve">Leading Change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E800" w14:textId="082DCB4A" w:rsidR="00710369" w:rsidRPr="00B52E79" w:rsidRDefault="00710369" w:rsidP="00D12CE1">
            <w:r w:rsidRPr="00B52E79">
              <w:t>January</w:t>
            </w:r>
          </w:p>
        </w:tc>
      </w:tr>
      <w:tr w:rsidR="00710369" w14:paraId="599E8721" w14:textId="2BBCFCA2" w:rsidTr="0071036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F264" w14:textId="51893858" w:rsidR="00710369" w:rsidRDefault="00710369" w:rsidP="00D12CE1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DDB25" w14:textId="77777777" w:rsidR="00710369" w:rsidRPr="00B52E79" w:rsidRDefault="00710369" w:rsidP="00D12CE1">
            <w:pPr>
              <w:rPr>
                <w:highlight w:val="green"/>
              </w:rPr>
            </w:pPr>
            <w:r w:rsidRPr="00DF7318">
              <w:rPr>
                <w:b/>
              </w:rPr>
              <w:t>Change Management</w:t>
            </w:r>
            <w:r w:rsidRPr="00DF7318">
              <w:t xml:space="preserve"> - Lead an organization, team, or individuals through transition toward a desired vision or goal.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F57B" w14:textId="2D72504A" w:rsidR="00710369" w:rsidRPr="00F90B34" w:rsidRDefault="00710369" w:rsidP="00D12CE1">
            <w:r w:rsidRPr="00F90B34">
              <w:t>To be discussed next month:</w:t>
            </w:r>
          </w:p>
          <w:p w14:paraId="7ACE5BA3" w14:textId="4440BFC2" w:rsidR="00710369" w:rsidRPr="00F90B34" w:rsidRDefault="00710369" w:rsidP="00F90B34">
            <w:pPr>
              <w:pStyle w:val="ListParagraph"/>
              <w:numPr>
                <w:ilvl w:val="0"/>
                <w:numId w:val="12"/>
              </w:numPr>
              <w:spacing w:line="257" w:lineRule="auto"/>
              <w:ind w:left="432" w:hanging="288"/>
            </w:pPr>
            <w:r w:rsidRPr="00A3044C">
              <w:t>Change Management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93F8" w14:textId="0B34E0FF" w:rsidR="00710369" w:rsidRPr="00A02D45" w:rsidRDefault="00710369" w:rsidP="00D12CE1">
            <w:r w:rsidRPr="00A02D45">
              <w:t xml:space="preserve">February </w:t>
            </w:r>
          </w:p>
        </w:tc>
      </w:tr>
      <w:tr w:rsidR="00710369" w14:paraId="3483CDFF" w14:textId="77777777" w:rsidTr="0071036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47B1" w14:textId="77777777" w:rsidR="00710369" w:rsidRDefault="00710369" w:rsidP="00D12CE1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260B" w14:textId="2FD651CD" w:rsidR="00710369" w:rsidRPr="00B52E79" w:rsidRDefault="00710369" w:rsidP="00D12CE1">
            <w:pPr>
              <w:rPr>
                <w:b/>
                <w:highlight w:val="green"/>
              </w:rPr>
            </w:pPr>
            <w:r w:rsidRPr="00A3044C">
              <w:rPr>
                <w:b/>
              </w:rPr>
              <w:t>Change Management</w:t>
            </w:r>
            <w:r w:rsidRPr="00A3044C">
              <w:t xml:space="preserve"> - Lead an organization, team, or individuals through transition toward a desired vision or goal.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B9A2" w14:textId="77777777" w:rsidR="00710369" w:rsidRPr="00F90B34" w:rsidRDefault="00710369" w:rsidP="00457EA7">
            <w:r w:rsidRPr="00F90B34">
              <w:t>To be discussed next month:</w:t>
            </w:r>
          </w:p>
          <w:p w14:paraId="237245CF" w14:textId="77777777" w:rsidR="00710369" w:rsidRPr="00F90B34" w:rsidRDefault="00710369" w:rsidP="00F90B34">
            <w:pPr>
              <w:spacing w:after="0"/>
            </w:pPr>
            <w:r w:rsidRPr="00F90B34">
              <w:t>Class:</w:t>
            </w:r>
          </w:p>
          <w:p w14:paraId="1A225E8C" w14:textId="71ECD463" w:rsidR="00710369" w:rsidRPr="00F90B34" w:rsidRDefault="00710369" w:rsidP="00F90B34">
            <w:pPr>
              <w:pStyle w:val="ListParagraph"/>
              <w:numPr>
                <w:ilvl w:val="0"/>
                <w:numId w:val="12"/>
              </w:numPr>
              <w:spacing w:line="257" w:lineRule="auto"/>
              <w:ind w:left="432" w:hanging="288"/>
            </w:pPr>
            <w:r w:rsidRPr="00F90B34">
              <w:t>Successfully Managing Workplace Conflict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E583" w14:textId="1957FAD1" w:rsidR="00710369" w:rsidRPr="00A02D45" w:rsidRDefault="00710369" w:rsidP="00D12CE1">
            <w:r w:rsidRPr="00A02D45">
              <w:t xml:space="preserve">March </w:t>
            </w:r>
          </w:p>
        </w:tc>
      </w:tr>
      <w:tr w:rsidR="00710369" w14:paraId="1F44D509" w14:textId="1170AEB6" w:rsidTr="0071036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FA98" w14:textId="0222F030" w:rsidR="00710369" w:rsidRDefault="00710369" w:rsidP="00D12CE1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07FA5" w14:textId="117F4A64" w:rsidR="00710369" w:rsidRPr="00B52E79" w:rsidRDefault="00710369" w:rsidP="00D12CE1">
            <w:pPr>
              <w:rPr>
                <w:highlight w:val="green"/>
              </w:rPr>
            </w:pPr>
            <w:r>
              <w:rPr>
                <w:b/>
              </w:rPr>
              <w:t>Conflict Management</w:t>
            </w:r>
            <w:r w:rsidRPr="00196CBA">
              <w:rPr>
                <w:b/>
              </w:rPr>
              <w:t xml:space="preserve"> - </w:t>
            </w:r>
            <w:r w:rsidRPr="00457EA7">
              <w:rPr>
                <w:bCs/>
              </w:rPr>
              <w:t xml:space="preserve">Resolve issues using appropriate influencing skills and tools to achieve successful </w:t>
            </w:r>
            <w:r w:rsidRPr="00457EA7">
              <w:rPr>
                <w:bCs/>
              </w:rPr>
              <w:lastRenderedPageBreak/>
              <w:t>business goals and arrive at the best organizational outcomes.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77DA9" w14:textId="77777777" w:rsidR="00710369" w:rsidRPr="000F084A" w:rsidRDefault="00710369" w:rsidP="00457EA7">
            <w:r w:rsidRPr="000F084A">
              <w:lastRenderedPageBreak/>
              <w:t>To be discussed next month:</w:t>
            </w:r>
          </w:p>
          <w:p w14:paraId="76BC9029" w14:textId="77777777" w:rsidR="00710369" w:rsidRPr="000F084A" w:rsidRDefault="00710369" w:rsidP="000F084A">
            <w:pPr>
              <w:spacing w:after="0"/>
            </w:pPr>
            <w:r w:rsidRPr="000F084A">
              <w:t>Class:</w:t>
            </w:r>
          </w:p>
          <w:p w14:paraId="1B477449" w14:textId="3AF377F2" w:rsidR="00710369" w:rsidRPr="000F084A" w:rsidRDefault="00710369" w:rsidP="000F08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 w:hanging="288"/>
            </w:pPr>
            <w:r w:rsidRPr="000F084A">
              <w:t>Negotiation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2D32" w14:textId="4401A0F8" w:rsidR="00710369" w:rsidRPr="00B52E79" w:rsidRDefault="00710369" w:rsidP="00D12CE1">
            <w:pPr>
              <w:rPr>
                <w:highlight w:val="green"/>
              </w:rPr>
            </w:pPr>
            <w:r w:rsidRPr="00010321">
              <w:t>April</w:t>
            </w:r>
          </w:p>
        </w:tc>
      </w:tr>
      <w:tr w:rsidR="00710369" w14:paraId="490D5500" w14:textId="77777777" w:rsidTr="0071036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CCDC" w14:textId="77777777" w:rsidR="00710369" w:rsidRDefault="00710369" w:rsidP="00457EA7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A02" w14:textId="21465B3F" w:rsidR="00710369" w:rsidRPr="00B52E79" w:rsidRDefault="00710369" w:rsidP="00457EA7">
            <w:pPr>
              <w:rPr>
                <w:b/>
                <w:highlight w:val="green"/>
              </w:rPr>
            </w:pPr>
            <w:r w:rsidRPr="005B7B56">
              <w:rPr>
                <w:b/>
              </w:rPr>
              <w:t>Negotiation</w:t>
            </w:r>
            <w:r w:rsidRPr="005B7B56">
              <w:t xml:space="preserve"> - Reach agreement between two or more parties to achieve the best outcome for the organization and an acceptable solution to negotiating parties.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D2C1" w14:textId="369BD266" w:rsidR="00710369" w:rsidRPr="000F084A" w:rsidRDefault="00710369" w:rsidP="00457EA7">
            <w:r w:rsidRPr="000F084A">
              <w:t>To be discussed next month: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22C2" w14:textId="373E3704" w:rsidR="00710369" w:rsidRPr="005B7B56" w:rsidRDefault="00710369" w:rsidP="00457EA7">
            <w:r w:rsidRPr="005B7B56">
              <w:t xml:space="preserve">May </w:t>
            </w:r>
          </w:p>
        </w:tc>
      </w:tr>
      <w:tr w:rsidR="00710369" w14:paraId="3098713D" w14:textId="77777777" w:rsidTr="0071036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7395" w14:textId="77777777" w:rsidR="00710369" w:rsidRDefault="00710369" w:rsidP="00D12CE1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E801" w14:textId="6EAA868E" w:rsidR="00710369" w:rsidRPr="00226A36" w:rsidRDefault="00710369" w:rsidP="00D12CE1">
            <w:pPr>
              <w:rPr>
                <w:bCs/>
              </w:rPr>
            </w:pPr>
            <w:r>
              <w:rPr>
                <w:b/>
              </w:rPr>
              <w:t>Celebration!</w:t>
            </w:r>
            <w:r>
              <w:rPr>
                <w:bCs/>
              </w:rPr>
              <w:t xml:space="preserve"> -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5624" w14:textId="77777777" w:rsidR="00710369" w:rsidRDefault="00710369" w:rsidP="00D12CE1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6C94" w14:textId="02A29028" w:rsidR="00710369" w:rsidRDefault="00710369" w:rsidP="00D12CE1">
            <w:r>
              <w:t>June</w:t>
            </w:r>
          </w:p>
        </w:tc>
      </w:tr>
    </w:tbl>
    <w:p w14:paraId="79C7E763" w14:textId="77777777" w:rsidR="003A66FC" w:rsidRDefault="003A66FC"/>
    <w:sectPr w:rsidR="003A66FC" w:rsidSect="005D67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BD0"/>
    <w:multiLevelType w:val="multilevel"/>
    <w:tmpl w:val="FA8092C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E4A6298"/>
    <w:multiLevelType w:val="multilevel"/>
    <w:tmpl w:val="534AA61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06614F7"/>
    <w:multiLevelType w:val="multilevel"/>
    <w:tmpl w:val="020031E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1922369"/>
    <w:multiLevelType w:val="multilevel"/>
    <w:tmpl w:val="55BA44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9B12267"/>
    <w:multiLevelType w:val="hybridMultilevel"/>
    <w:tmpl w:val="9C44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3607"/>
    <w:multiLevelType w:val="hybridMultilevel"/>
    <w:tmpl w:val="D8F6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F341F"/>
    <w:multiLevelType w:val="multilevel"/>
    <w:tmpl w:val="768C606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8F51BC0"/>
    <w:multiLevelType w:val="multilevel"/>
    <w:tmpl w:val="7DF0C5D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C464C26"/>
    <w:multiLevelType w:val="multilevel"/>
    <w:tmpl w:val="0AB4168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2105BF3"/>
    <w:multiLevelType w:val="multilevel"/>
    <w:tmpl w:val="791A7B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6CD02525"/>
    <w:multiLevelType w:val="multilevel"/>
    <w:tmpl w:val="5262F4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DED746F"/>
    <w:multiLevelType w:val="multilevel"/>
    <w:tmpl w:val="4D3430A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9976AC0"/>
    <w:multiLevelType w:val="multilevel"/>
    <w:tmpl w:val="24C4C0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279187878">
    <w:abstractNumId w:val="8"/>
  </w:num>
  <w:num w:numId="2" w16cid:durableId="1075669639">
    <w:abstractNumId w:val="6"/>
  </w:num>
  <w:num w:numId="3" w16cid:durableId="1174106675">
    <w:abstractNumId w:val="10"/>
  </w:num>
  <w:num w:numId="4" w16cid:durableId="473522081">
    <w:abstractNumId w:val="7"/>
  </w:num>
  <w:num w:numId="5" w16cid:durableId="1004363544">
    <w:abstractNumId w:val="11"/>
  </w:num>
  <w:num w:numId="6" w16cid:durableId="1537162675">
    <w:abstractNumId w:val="12"/>
  </w:num>
  <w:num w:numId="7" w16cid:durableId="842890214">
    <w:abstractNumId w:val="1"/>
  </w:num>
  <w:num w:numId="8" w16cid:durableId="806363968">
    <w:abstractNumId w:val="2"/>
  </w:num>
  <w:num w:numId="9" w16cid:durableId="1713654641">
    <w:abstractNumId w:val="3"/>
  </w:num>
  <w:num w:numId="10" w16cid:durableId="969748358">
    <w:abstractNumId w:val="0"/>
  </w:num>
  <w:num w:numId="11" w16cid:durableId="26377846">
    <w:abstractNumId w:val="9"/>
  </w:num>
  <w:num w:numId="12" w16cid:durableId="1482040272">
    <w:abstractNumId w:val="4"/>
  </w:num>
  <w:num w:numId="13" w16cid:durableId="2004427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12"/>
    <w:rsid w:val="00010321"/>
    <w:rsid w:val="00016761"/>
    <w:rsid w:val="00022C19"/>
    <w:rsid w:val="000640A2"/>
    <w:rsid w:val="00077682"/>
    <w:rsid w:val="000825A4"/>
    <w:rsid w:val="000C7E73"/>
    <w:rsid w:val="000E78D7"/>
    <w:rsid w:val="000F084A"/>
    <w:rsid w:val="000F6F9B"/>
    <w:rsid w:val="001011F5"/>
    <w:rsid w:val="00103E58"/>
    <w:rsid w:val="00117A64"/>
    <w:rsid w:val="001923B4"/>
    <w:rsid w:val="00196CBA"/>
    <w:rsid w:val="001B1992"/>
    <w:rsid w:val="001D165C"/>
    <w:rsid w:val="001E2E93"/>
    <w:rsid w:val="001F2988"/>
    <w:rsid w:val="00220848"/>
    <w:rsid w:val="00226A36"/>
    <w:rsid w:val="00260F84"/>
    <w:rsid w:val="002617B4"/>
    <w:rsid w:val="00264B01"/>
    <w:rsid w:val="00281112"/>
    <w:rsid w:val="00292B18"/>
    <w:rsid w:val="002977C0"/>
    <w:rsid w:val="002A4637"/>
    <w:rsid w:val="002A6922"/>
    <w:rsid w:val="002C14B5"/>
    <w:rsid w:val="002C43DF"/>
    <w:rsid w:val="00304EC5"/>
    <w:rsid w:val="00305E31"/>
    <w:rsid w:val="003376A1"/>
    <w:rsid w:val="00364EFE"/>
    <w:rsid w:val="00384165"/>
    <w:rsid w:val="0038731A"/>
    <w:rsid w:val="003A66FC"/>
    <w:rsid w:val="003F23C3"/>
    <w:rsid w:val="003F748A"/>
    <w:rsid w:val="00434940"/>
    <w:rsid w:val="004573AA"/>
    <w:rsid w:val="00457EA2"/>
    <w:rsid w:val="00457EA7"/>
    <w:rsid w:val="0046048C"/>
    <w:rsid w:val="00466349"/>
    <w:rsid w:val="00486DB5"/>
    <w:rsid w:val="004947AA"/>
    <w:rsid w:val="00494D95"/>
    <w:rsid w:val="004975AA"/>
    <w:rsid w:val="00510956"/>
    <w:rsid w:val="0053103A"/>
    <w:rsid w:val="00551460"/>
    <w:rsid w:val="005618F4"/>
    <w:rsid w:val="005A19B3"/>
    <w:rsid w:val="005B1E5F"/>
    <w:rsid w:val="005B5A16"/>
    <w:rsid w:val="005B7B56"/>
    <w:rsid w:val="005D67ED"/>
    <w:rsid w:val="0061783B"/>
    <w:rsid w:val="0064501F"/>
    <w:rsid w:val="0069439B"/>
    <w:rsid w:val="006A276D"/>
    <w:rsid w:val="006B1DD0"/>
    <w:rsid w:val="006B4AAE"/>
    <w:rsid w:val="006E699B"/>
    <w:rsid w:val="006F64F7"/>
    <w:rsid w:val="00710369"/>
    <w:rsid w:val="00722E30"/>
    <w:rsid w:val="00743341"/>
    <w:rsid w:val="0076065A"/>
    <w:rsid w:val="0076599D"/>
    <w:rsid w:val="0078196D"/>
    <w:rsid w:val="00782A26"/>
    <w:rsid w:val="00793240"/>
    <w:rsid w:val="0079633E"/>
    <w:rsid w:val="007A1890"/>
    <w:rsid w:val="007C1661"/>
    <w:rsid w:val="007E08C1"/>
    <w:rsid w:val="007E4BC1"/>
    <w:rsid w:val="007F4202"/>
    <w:rsid w:val="008027E4"/>
    <w:rsid w:val="008202D3"/>
    <w:rsid w:val="008654B6"/>
    <w:rsid w:val="00870282"/>
    <w:rsid w:val="008B2F29"/>
    <w:rsid w:val="008C5A70"/>
    <w:rsid w:val="008D3F5F"/>
    <w:rsid w:val="0091505D"/>
    <w:rsid w:val="00921509"/>
    <w:rsid w:val="00983ED7"/>
    <w:rsid w:val="009855A1"/>
    <w:rsid w:val="009961F5"/>
    <w:rsid w:val="009D1229"/>
    <w:rsid w:val="009D420E"/>
    <w:rsid w:val="009E3A7B"/>
    <w:rsid w:val="009E4178"/>
    <w:rsid w:val="00A00C28"/>
    <w:rsid w:val="00A02D45"/>
    <w:rsid w:val="00A3044C"/>
    <w:rsid w:val="00A32AFE"/>
    <w:rsid w:val="00A531DF"/>
    <w:rsid w:val="00A537C7"/>
    <w:rsid w:val="00A82836"/>
    <w:rsid w:val="00A83AE4"/>
    <w:rsid w:val="00AC2B5E"/>
    <w:rsid w:val="00AC5F39"/>
    <w:rsid w:val="00AD718C"/>
    <w:rsid w:val="00B06937"/>
    <w:rsid w:val="00B2441B"/>
    <w:rsid w:val="00B309E8"/>
    <w:rsid w:val="00B52E79"/>
    <w:rsid w:val="00B575FF"/>
    <w:rsid w:val="00B62A7B"/>
    <w:rsid w:val="00B86C6C"/>
    <w:rsid w:val="00B97FD9"/>
    <w:rsid w:val="00BB5F4B"/>
    <w:rsid w:val="00BC6AA6"/>
    <w:rsid w:val="00C30C16"/>
    <w:rsid w:val="00C34303"/>
    <w:rsid w:val="00C4032C"/>
    <w:rsid w:val="00C40C30"/>
    <w:rsid w:val="00CA628F"/>
    <w:rsid w:val="00CB6ADB"/>
    <w:rsid w:val="00CC1EE7"/>
    <w:rsid w:val="00CC1FF4"/>
    <w:rsid w:val="00CF2534"/>
    <w:rsid w:val="00CF26EE"/>
    <w:rsid w:val="00CF7581"/>
    <w:rsid w:val="00D03836"/>
    <w:rsid w:val="00D12CE1"/>
    <w:rsid w:val="00D14266"/>
    <w:rsid w:val="00D25BC6"/>
    <w:rsid w:val="00D26262"/>
    <w:rsid w:val="00D3469E"/>
    <w:rsid w:val="00D4346C"/>
    <w:rsid w:val="00D52A13"/>
    <w:rsid w:val="00D53758"/>
    <w:rsid w:val="00D61D35"/>
    <w:rsid w:val="00D75D5F"/>
    <w:rsid w:val="00D82079"/>
    <w:rsid w:val="00D90775"/>
    <w:rsid w:val="00DB36E2"/>
    <w:rsid w:val="00DB731E"/>
    <w:rsid w:val="00DE118E"/>
    <w:rsid w:val="00DE7127"/>
    <w:rsid w:val="00DF7318"/>
    <w:rsid w:val="00E17F99"/>
    <w:rsid w:val="00E3283A"/>
    <w:rsid w:val="00E47A5E"/>
    <w:rsid w:val="00E63919"/>
    <w:rsid w:val="00E66559"/>
    <w:rsid w:val="00E830FB"/>
    <w:rsid w:val="00E847E2"/>
    <w:rsid w:val="00EB0060"/>
    <w:rsid w:val="00EB1224"/>
    <w:rsid w:val="00EB6995"/>
    <w:rsid w:val="00EF7952"/>
    <w:rsid w:val="00F0042D"/>
    <w:rsid w:val="00F0113E"/>
    <w:rsid w:val="00F03791"/>
    <w:rsid w:val="00F039EB"/>
    <w:rsid w:val="00F27A46"/>
    <w:rsid w:val="00F27FCB"/>
    <w:rsid w:val="00F47BBB"/>
    <w:rsid w:val="00F63D60"/>
    <w:rsid w:val="00F823F0"/>
    <w:rsid w:val="00F90B34"/>
    <w:rsid w:val="00FA4699"/>
    <w:rsid w:val="00FA79C7"/>
    <w:rsid w:val="00FB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954A"/>
  <w15:chartTrackingRefBased/>
  <w15:docId w15:val="{60E483A0-967D-4E3A-8370-59648E86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95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66F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40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E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7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aonlinestore.com/personifyebusiness/Product-Details/productId/92448679/_ima_css/00bfe548f3f14bdc96d7702d76c5ad18?_ga=2.124406026.1009878809.1690749926-880500223.1688597376&amp;_gl=1*1wdnrf5*_ga*ODgwNTAwMjIzLjE2ODg1OTczNzY.*_ga_BFP14JSJ0G*MTY5MDk5NzgwOC40Mi4xLjE2OTEwMDA3OTcuMzYuMC4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manet.org/en/About-IMA/Diversity-and-Inclusion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imanet.org/podcast/426475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manet.org/research-publications/ima-toolkits/diversity-and-inclusion-toolk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c3184a-31b5-428a-a968-d25813de92d9" xsi:nil="true"/>
    <lcf76f155ced4ddcb4097134ff3c332f xmlns="91fcc4c4-6f66-4752-93e3-8e443eac84f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6832D3ADD1847949D832308D5B3CC" ma:contentTypeVersion="16" ma:contentTypeDescription="Create a new document." ma:contentTypeScope="" ma:versionID="7fbae811e60132afa0b2aca89d09303b">
  <xsd:schema xmlns:xsd="http://www.w3.org/2001/XMLSchema" xmlns:xs="http://www.w3.org/2001/XMLSchema" xmlns:p="http://schemas.microsoft.com/office/2006/metadata/properties" xmlns:ns2="91fcc4c4-6f66-4752-93e3-8e443eac84f3" xmlns:ns3="47c3184a-31b5-428a-a968-d25813de92d9" targetNamespace="http://schemas.microsoft.com/office/2006/metadata/properties" ma:root="true" ma:fieldsID="e48acad614eeb2abd5f83b605b445d39" ns2:_="" ns3:_="">
    <xsd:import namespace="91fcc4c4-6f66-4752-93e3-8e443eac84f3"/>
    <xsd:import namespace="47c3184a-31b5-428a-a968-d25813de9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cc4c4-6f66-4752-93e3-8e443eac8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eea1b8-1de0-48bb-bf38-bb25fde00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184a-31b5-428a-a968-d25813de92d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cf3437e-4191-4366-8e4b-29217e871157}" ma:internalName="TaxCatchAll" ma:showField="CatchAllData" ma:web="47c3184a-31b5-428a-a968-d25813de9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B6D43-2E1D-493A-A48F-5E4844B71B45}">
  <ds:schemaRefs>
    <ds:schemaRef ds:uri="http://schemas.microsoft.com/office/2006/metadata/properties"/>
    <ds:schemaRef ds:uri="http://schemas.microsoft.com/office/infopath/2007/PartnerControls"/>
    <ds:schemaRef ds:uri="47c88571-ea02-44dd-a5bb-b2b42e30ba33"/>
    <ds:schemaRef ds:uri="51a6d753-a53a-41f5-b3db-a53e78804dd0"/>
  </ds:schemaRefs>
</ds:datastoreItem>
</file>

<file path=customXml/itemProps2.xml><?xml version="1.0" encoding="utf-8"?>
<ds:datastoreItem xmlns:ds="http://schemas.openxmlformats.org/officeDocument/2006/customXml" ds:itemID="{A3B0AE81-24E9-4E56-BD55-55ABF2A492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480E9A-F3BA-4856-875F-D4118F6D0905}"/>
</file>

<file path=customXml/itemProps4.xml><?xml version="1.0" encoding="utf-8"?>
<ds:datastoreItem xmlns:ds="http://schemas.openxmlformats.org/officeDocument/2006/customXml" ds:itemID="{2461DFA2-505A-46ED-AFDC-1BB71A3AE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Kontoleon</dc:creator>
  <cp:keywords/>
  <dc:description/>
  <cp:lastModifiedBy>Kari Kontoleon</cp:lastModifiedBy>
  <cp:revision>2</cp:revision>
  <dcterms:created xsi:type="dcterms:W3CDTF">2023-09-05T15:43:00Z</dcterms:created>
  <dcterms:modified xsi:type="dcterms:W3CDTF">2023-09-05T15:43:00Z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0x01010084F6832D3ADD1847949D832308D5B3CC</vt:lpwstr>
  </property>
  <property fmtid="{D5CDD505-2E9C-101B-9397-08002B2CF9AE}" pid="3" name="MediaServiceImageTags">
    <vt:lpwstr/>
  </property>
</Properties>
</file>